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5F4" w:rsidRPr="00AB6EB6" w:rsidRDefault="009D35F4" w:rsidP="009D3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36">
        <w:rPr>
          <w:rFonts w:ascii="Times New Roman" w:hAnsi="Times New Roman" w:cs="Times New Roman"/>
          <w:b/>
          <w:sz w:val="28"/>
          <w:szCs w:val="28"/>
        </w:rPr>
        <w:t xml:space="preserve">25.12.2018 </w:t>
      </w:r>
      <w:r w:rsidRPr="00AB6EB6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AB6EB6">
        <w:rPr>
          <w:rFonts w:ascii="Times New Roman" w:hAnsi="Times New Roman" w:cs="Times New Roman"/>
          <w:sz w:val="28"/>
          <w:szCs w:val="28"/>
        </w:rPr>
        <w:t>, и урегулированию конфликта интересов с повесткой дня:</w:t>
      </w:r>
    </w:p>
    <w:p w:rsidR="009D35F4" w:rsidRPr="00BA297A" w:rsidRDefault="009D35F4" w:rsidP="009D35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C36">
        <w:rPr>
          <w:rFonts w:ascii="Times New Roman" w:hAnsi="Times New Roman" w:cs="Times New Roman"/>
          <w:sz w:val="28"/>
          <w:szCs w:val="28"/>
        </w:rPr>
        <w:t xml:space="preserve">1. 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в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коммерческих или некоммерческих организаций о заключении с гражданами, замещавшими должности государственной гражданской службы в </w:t>
      </w:r>
      <w:r w:rsidRPr="00966DC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 по Ханты-Мансийскому автономному округу-Югре</w:t>
      </w:r>
      <w:r w:rsidRPr="009D3CC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гражданско-правового договора на выполнение работ (оказание услуг).</w:t>
      </w:r>
    </w:p>
    <w:p w:rsidR="009D35F4" w:rsidRPr="00AB6EB6" w:rsidRDefault="009D35F4" w:rsidP="009D35F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9D35F4" w:rsidRDefault="009D35F4" w:rsidP="009D35F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13C36">
        <w:rPr>
          <w:rFonts w:ascii="Times New Roman" w:hAnsi="Times New Roman" w:cs="Times New Roman"/>
          <w:sz w:val="28"/>
          <w:szCs w:val="28"/>
        </w:rPr>
        <w:t>.</w:t>
      </w:r>
      <w:r w:rsidRPr="00813C36">
        <w:rPr>
          <w:rFonts w:ascii="Times New Roman" w:hAnsi="Times New Roman" w:cs="Times New Roman"/>
          <w:sz w:val="28"/>
          <w:szCs w:val="28"/>
        </w:rPr>
        <w:tab/>
        <w:t>Дать бывш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13C36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13C36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13C3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813C36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36">
        <w:rPr>
          <w:rFonts w:ascii="Times New Roman" w:hAnsi="Times New Roman" w:cs="Times New Roman"/>
          <w:sz w:val="28"/>
          <w:szCs w:val="28"/>
        </w:rPr>
        <w:t xml:space="preserve"> 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C36">
        <w:rPr>
          <w:rFonts w:ascii="Times New Roman" w:hAnsi="Times New Roman" w:cs="Times New Roman"/>
          <w:sz w:val="28"/>
          <w:szCs w:val="28"/>
        </w:rPr>
        <w:t>.</w:t>
      </w:r>
    </w:p>
    <w:p w:rsidR="00467E42" w:rsidRDefault="00467E42">
      <w:bookmarkStart w:id="0" w:name="_GoBack"/>
      <w:bookmarkEnd w:id="0"/>
    </w:p>
    <w:sectPr w:rsidR="0046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681A20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8"/>
    <w:rsid w:val="001A6C79"/>
    <w:rsid w:val="003C6172"/>
    <w:rsid w:val="00467E42"/>
    <w:rsid w:val="005343FA"/>
    <w:rsid w:val="009D35F4"/>
    <w:rsid w:val="00A01E11"/>
    <w:rsid w:val="00CF1900"/>
    <w:rsid w:val="00D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61CE-799F-4906-8A91-96CCF39B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User072-14</dc:creator>
  <cp:keywords/>
  <dc:description/>
  <cp:lastModifiedBy>User072-14</cp:lastModifiedBy>
  <cp:revision>2</cp:revision>
  <dcterms:created xsi:type="dcterms:W3CDTF">2020-09-26T06:38:00Z</dcterms:created>
  <dcterms:modified xsi:type="dcterms:W3CDTF">2020-09-26T06:38:00Z</dcterms:modified>
</cp:coreProperties>
</file>